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470B6" w14:textId="77777777" w:rsidR="00085364" w:rsidRPr="00085364" w:rsidRDefault="00085364" w:rsidP="00A23F48">
      <w:pPr>
        <w:jc w:val="center"/>
      </w:pPr>
      <w:r w:rsidRPr="00085364">
        <w:rPr>
          <w:b/>
          <w:bCs/>
        </w:rPr>
        <w:t>NOTE DE SÉANCE AU CONSEIL COMMUNAL</w:t>
      </w:r>
    </w:p>
    <w:p w14:paraId="3EDE4EB5" w14:textId="5FC8DD04" w:rsidR="004026F8" w:rsidRDefault="00085364" w:rsidP="00A23F48">
      <w:pPr>
        <w:jc w:val="center"/>
      </w:pPr>
      <w:r w:rsidRPr="00085364">
        <w:rPr>
          <w:b/>
          <w:bCs/>
        </w:rPr>
        <w:t>Objet :</w:t>
      </w:r>
      <w:r w:rsidRPr="00085364">
        <w:t> Participation à la Journée régionale « Promenades sans obstacle » (Grand Chasseral 2026)</w:t>
      </w:r>
    </w:p>
    <w:p w14:paraId="15758F42" w14:textId="37D3BA7F" w:rsidR="004026F8" w:rsidRDefault="00085364" w:rsidP="00A23F48">
      <w:pPr>
        <w:jc w:val="center"/>
      </w:pPr>
      <w:r w:rsidRPr="00085364">
        <w:rPr>
          <w:b/>
          <w:bCs/>
        </w:rPr>
        <w:t>Date :</w:t>
      </w:r>
      <w:r w:rsidRPr="00085364">
        <w:t> [Date de la séance]</w:t>
      </w:r>
    </w:p>
    <w:p w14:paraId="6E84F9FD" w14:textId="717E4DA4" w:rsidR="00085364" w:rsidRPr="00085364" w:rsidRDefault="00085364" w:rsidP="00A23F48">
      <w:pPr>
        <w:jc w:val="center"/>
      </w:pPr>
      <w:r w:rsidRPr="00085364">
        <w:rPr>
          <w:b/>
          <w:bCs/>
        </w:rPr>
        <w:t>Présenté par :</w:t>
      </w:r>
      <w:r w:rsidRPr="00085364">
        <w:t> [Votre Nom/Fonction]</w:t>
      </w:r>
    </w:p>
    <w:p w14:paraId="7E77531F" w14:textId="77777777" w:rsidR="00085364" w:rsidRPr="00085364" w:rsidRDefault="00085364" w:rsidP="00085364">
      <w:r w:rsidRPr="00085364">
        <w:pict w14:anchorId="42F12DD2">
          <v:rect id="_x0000_i1043" style="width:0;height:0" o:hrstd="t" o:hr="t" fillcolor="#a0a0a0" stroked="f"/>
        </w:pict>
      </w:r>
    </w:p>
    <w:p w14:paraId="42BCC1F9" w14:textId="77777777" w:rsidR="00085364" w:rsidRPr="00085364" w:rsidRDefault="00085364" w:rsidP="00085364">
      <w:pPr>
        <w:rPr>
          <w:b/>
          <w:bCs/>
        </w:rPr>
      </w:pPr>
      <w:r w:rsidRPr="00085364">
        <w:rPr>
          <w:b/>
          <w:bCs/>
        </w:rPr>
        <w:t>1. Contexte et objectif (En bref)</w:t>
      </w:r>
    </w:p>
    <w:p w14:paraId="5E6A5515" w14:textId="2527473E" w:rsidR="00085364" w:rsidRPr="00085364" w:rsidRDefault="004026F8" w:rsidP="004026F8">
      <w:pPr>
        <w:spacing w:after="0"/>
      </w:pPr>
      <w:r>
        <w:t xml:space="preserve">Jura </w:t>
      </w:r>
      <w:proofErr w:type="spellStart"/>
      <w:proofErr w:type="gramStart"/>
      <w:r>
        <w:t>bernois.Bienne</w:t>
      </w:r>
      <w:proofErr w:type="spellEnd"/>
      <w:proofErr w:type="gramEnd"/>
      <w:r>
        <w:t xml:space="preserve"> a édité et mis à disposition un guide et des modèles de documents pour réaliser des promenades diagnostiques. Pour faciliter encore davantage l’organisation au sein des commune, </w:t>
      </w:r>
      <w:r w:rsidR="00085364" w:rsidRPr="00085364">
        <w:t>une journée régionale de </w:t>
      </w:r>
      <w:r w:rsidR="00085364" w:rsidRPr="00085364">
        <w:rPr>
          <w:b/>
          <w:bCs/>
        </w:rPr>
        <w:t>promenades diagnostiques</w:t>
      </w:r>
      <w:r>
        <w:t xml:space="preserve"> est proposée </w:t>
      </w:r>
      <w:r w:rsidR="00085364" w:rsidRPr="00085364">
        <w:t>le </w:t>
      </w:r>
      <w:r w:rsidR="00085364" w:rsidRPr="00085364">
        <w:rPr>
          <w:b/>
          <w:bCs/>
        </w:rPr>
        <w:t>1er octobre 2026</w:t>
      </w:r>
      <w:r w:rsidR="00085364" w:rsidRPr="00085364">
        <w:t>.</w:t>
      </w:r>
    </w:p>
    <w:p w14:paraId="304EE87D" w14:textId="570E5853" w:rsidR="00085364" w:rsidRPr="00085364" w:rsidRDefault="00085364" w:rsidP="004026F8">
      <w:pPr>
        <w:numPr>
          <w:ilvl w:val="0"/>
          <w:numId w:val="1"/>
        </w:numPr>
        <w:spacing w:after="0"/>
      </w:pPr>
      <w:r w:rsidRPr="00085364">
        <w:rPr>
          <w:b/>
          <w:bCs/>
        </w:rPr>
        <w:t>Le concept :</w:t>
      </w:r>
      <w:r w:rsidRPr="00085364">
        <w:t> Une marche d’une heure avec des citoyens</w:t>
      </w:r>
      <w:r w:rsidR="004026F8">
        <w:t xml:space="preserve"> à mobilité réduite</w:t>
      </w:r>
      <w:r w:rsidRPr="00085364">
        <w:t xml:space="preserve"> (notamment des aînés) pour identifier les obstacles quotidiens (trottoirs, pentes, bancs).</w:t>
      </w:r>
    </w:p>
    <w:p w14:paraId="5E39BF6D" w14:textId="14A6C4E8" w:rsidR="00085364" w:rsidRPr="00085364" w:rsidRDefault="00085364" w:rsidP="004026F8">
      <w:pPr>
        <w:numPr>
          <w:ilvl w:val="0"/>
          <w:numId w:val="1"/>
        </w:numPr>
        <w:spacing w:after="0"/>
      </w:pPr>
      <w:r w:rsidRPr="00085364">
        <w:rPr>
          <w:b/>
          <w:bCs/>
        </w:rPr>
        <w:t>L’intérêt pour la commune :</w:t>
      </w:r>
      <w:r w:rsidRPr="00085364">
        <w:t xml:space="preserve"> Bénéficier d’outils clés en main, recueillir des données </w:t>
      </w:r>
      <w:proofErr w:type="gramStart"/>
      <w:r w:rsidRPr="00085364">
        <w:t>terrain précieuses</w:t>
      </w:r>
      <w:proofErr w:type="gramEnd"/>
      <w:r w:rsidRPr="00085364">
        <w:t xml:space="preserve"> pour futures planifications (voirie, mobilité douce) et participer à des achats groupés de mobilier urbain</w:t>
      </w:r>
      <w:r w:rsidR="004026F8">
        <w:t xml:space="preserve"> qui suivront</w:t>
      </w:r>
      <w:r w:rsidRPr="00085364">
        <w:t>.</w:t>
      </w:r>
    </w:p>
    <w:p w14:paraId="6871A564" w14:textId="65FB53D5" w:rsidR="00085364" w:rsidRDefault="00085364" w:rsidP="00085364">
      <w:pPr>
        <w:numPr>
          <w:ilvl w:val="0"/>
          <w:numId w:val="1"/>
        </w:numPr>
      </w:pPr>
      <w:r w:rsidRPr="00085364">
        <w:rPr>
          <w:b/>
          <w:bCs/>
        </w:rPr>
        <w:t>La démarche :</w:t>
      </w:r>
      <w:r w:rsidRPr="00085364">
        <w:t xml:space="preserve"> C’est un état des lieux participatif. Aucune obligation de </w:t>
      </w:r>
      <w:r w:rsidR="004026F8">
        <w:t>mesures</w:t>
      </w:r>
      <w:r w:rsidRPr="00085364">
        <w:t xml:space="preserve"> immédiat</w:t>
      </w:r>
      <w:r w:rsidR="004026F8">
        <w:t>e</w:t>
      </w:r>
      <w:r w:rsidRPr="00085364">
        <w:t>s, mais une base solide pour prioriser les futurs investissements.</w:t>
      </w:r>
    </w:p>
    <w:p w14:paraId="239F4C5C" w14:textId="1FAE62AE" w:rsidR="004026F8" w:rsidRPr="00085364" w:rsidRDefault="00A23F48" w:rsidP="004026F8">
      <w:pPr>
        <w:ind w:left="360"/>
      </w:pPr>
      <w:r>
        <w:rPr>
          <w:b/>
          <w:bCs/>
        </w:rPr>
        <w:t>D</w:t>
      </w:r>
      <w:r w:rsidR="004026F8">
        <w:rPr>
          <w:b/>
          <w:bCs/>
        </w:rPr>
        <w:t xml:space="preserve">es informations détaillées peuvent être trouvées </w:t>
      </w:r>
      <w:hyperlink r:id="rId5" w:history="1">
        <w:r w:rsidR="004026F8" w:rsidRPr="00A23F48">
          <w:rPr>
            <w:rStyle w:val="Lienhypertexte"/>
            <w:b/>
            <w:bCs/>
            <w:color w:val="0070C0"/>
          </w:rPr>
          <w:t>sous jb-b.ch</w:t>
        </w:r>
      </w:hyperlink>
    </w:p>
    <w:p w14:paraId="6AE2E3A3" w14:textId="77777777" w:rsidR="00085364" w:rsidRPr="00085364" w:rsidRDefault="00085364" w:rsidP="00085364">
      <w:r w:rsidRPr="00085364">
        <w:pict w14:anchorId="39779ED7">
          <v:rect id="_x0000_i1044" style="width:0;height:0" o:hrstd="t" o:hr="t" fillcolor="#a0a0a0" stroked="f"/>
        </w:pict>
      </w:r>
    </w:p>
    <w:p w14:paraId="1D43DD27" w14:textId="77777777" w:rsidR="00085364" w:rsidRPr="00085364" w:rsidRDefault="00085364" w:rsidP="00085364">
      <w:pPr>
        <w:rPr>
          <w:b/>
          <w:bCs/>
        </w:rPr>
      </w:pPr>
      <w:r w:rsidRPr="00085364">
        <w:rPr>
          <w:b/>
          <w:bCs/>
        </w:rPr>
        <w:t>2. Décisions et discussions soumises au Conseil</w:t>
      </w:r>
    </w:p>
    <w:p w14:paraId="4F87DB3D" w14:textId="77777777" w:rsidR="00085364" w:rsidRPr="00085364" w:rsidRDefault="00085364" w:rsidP="00085364">
      <w:r w:rsidRPr="00085364">
        <w:t>Le Conseil est invité à se prononcer sur les points suivants, dans l’ordre :</w:t>
      </w:r>
    </w:p>
    <w:p w14:paraId="29F2843C" w14:textId="77777777" w:rsidR="00085364" w:rsidRPr="00085364" w:rsidRDefault="00085364" w:rsidP="004026F8">
      <w:pPr>
        <w:spacing w:after="0"/>
      </w:pPr>
      <w:r w:rsidRPr="00085364">
        <w:rPr>
          <w:b/>
          <w:bCs/>
        </w:rPr>
        <w:t>A. Décision de principe : Participation</w:t>
      </w:r>
    </w:p>
    <w:p w14:paraId="57C7B9CD" w14:textId="77777777" w:rsidR="00085364" w:rsidRDefault="00085364" w:rsidP="004026F8">
      <w:pPr>
        <w:numPr>
          <w:ilvl w:val="0"/>
          <w:numId w:val="2"/>
        </w:numPr>
        <w:spacing w:after="0"/>
      </w:pPr>
      <w:r w:rsidRPr="00085364">
        <w:rPr>
          <w:b/>
          <w:bCs/>
        </w:rPr>
        <w:t>Question :</w:t>
      </w:r>
      <w:r w:rsidRPr="00085364">
        <w:t> La Commune souhaite-telle participer officiellement à la Journée régionale du 1er octobre 2026 (ou à une date alternative) ?</w:t>
      </w:r>
    </w:p>
    <w:p w14:paraId="7AEDD7AB" w14:textId="77777777" w:rsidR="00A23F48" w:rsidRPr="00085364" w:rsidRDefault="00A23F48" w:rsidP="00A23F48">
      <w:pPr>
        <w:spacing w:after="0"/>
        <w:ind w:left="720"/>
      </w:pPr>
    </w:p>
    <w:p w14:paraId="5B3154E0" w14:textId="77777777" w:rsidR="00085364" w:rsidRPr="00085364" w:rsidRDefault="00085364" w:rsidP="004026F8">
      <w:pPr>
        <w:spacing w:after="0"/>
      </w:pPr>
      <w:r w:rsidRPr="00085364">
        <w:rPr>
          <w:b/>
          <w:bCs/>
        </w:rPr>
        <w:t>B. Décision organisationnelle : Répartition des rôles</w:t>
      </w:r>
    </w:p>
    <w:p w14:paraId="0E91FD87" w14:textId="77777777" w:rsidR="00085364" w:rsidRPr="00085364" w:rsidRDefault="00085364" w:rsidP="004026F8">
      <w:pPr>
        <w:numPr>
          <w:ilvl w:val="0"/>
          <w:numId w:val="3"/>
        </w:numPr>
        <w:spacing w:after="0"/>
      </w:pPr>
      <w:r w:rsidRPr="00085364">
        <w:rPr>
          <w:b/>
          <w:bCs/>
        </w:rPr>
        <w:t>Question :</w:t>
      </w:r>
      <w:r w:rsidRPr="00085364">
        <w:t> Qui porte le projet au sein de l’administration/du conseil ?</w:t>
      </w:r>
    </w:p>
    <w:p w14:paraId="11B7E9F4" w14:textId="77777777" w:rsidR="00085364" w:rsidRPr="00085364" w:rsidRDefault="00085364" w:rsidP="004026F8">
      <w:pPr>
        <w:numPr>
          <w:ilvl w:val="0"/>
          <w:numId w:val="3"/>
        </w:numPr>
        <w:spacing w:after="0"/>
      </w:pPr>
      <w:r w:rsidRPr="00085364">
        <w:rPr>
          <w:b/>
          <w:bCs/>
        </w:rPr>
        <w:t>Proposition :</w:t>
      </w:r>
    </w:p>
    <w:p w14:paraId="5796FB2C" w14:textId="77777777" w:rsidR="00085364" w:rsidRPr="00085364" w:rsidRDefault="00085364" w:rsidP="004026F8">
      <w:pPr>
        <w:numPr>
          <w:ilvl w:val="1"/>
          <w:numId w:val="3"/>
        </w:numPr>
        <w:spacing w:after="0"/>
        <w:ind w:left="1434" w:hanging="357"/>
      </w:pPr>
      <w:r w:rsidRPr="00085364">
        <w:t>Désigner </w:t>
      </w:r>
      <w:r w:rsidRPr="00085364">
        <w:rPr>
          <w:b/>
          <w:bCs/>
        </w:rPr>
        <w:t>1 à 2 personnes référentes</w:t>
      </w:r>
      <w:r w:rsidRPr="00085364">
        <w:t xml:space="preserve"> (élus ou employés) pour le pilotage global et le suivi </w:t>
      </w:r>
      <w:proofErr w:type="spellStart"/>
      <w:r w:rsidRPr="00085364">
        <w:t>post-promenade</w:t>
      </w:r>
      <w:proofErr w:type="spellEnd"/>
      <w:r w:rsidRPr="00085364">
        <w:t>.</w:t>
      </w:r>
    </w:p>
    <w:p w14:paraId="562EB667" w14:textId="77777777" w:rsidR="00085364" w:rsidRPr="00085364" w:rsidRDefault="00085364" w:rsidP="00085364">
      <w:pPr>
        <w:numPr>
          <w:ilvl w:val="1"/>
          <w:numId w:val="3"/>
        </w:numPr>
      </w:pPr>
      <w:r w:rsidRPr="00085364">
        <w:t>Valider la présence d’un petit groupe opérationnel (env. </w:t>
      </w:r>
      <w:r w:rsidRPr="00085364">
        <w:rPr>
          <w:b/>
          <w:bCs/>
        </w:rPr>
        <w:t>4 personnes</w:t>
      </w:r>
      <w:r w:rsidRPr="00085364">
        <w:t>) durant la marche elle-même (dont au moins une personne en gilet jaune pour les relevés).</w:t>
      </w:r>
    </w:p>
    <w:p w14:paraId="59186B14" w14:textId="03305B7B" w:rsidR="00085364" w:rsidRPr="00085364" w:rsidRDefault="00085364" w:rsidP="00085364">
      <w:pPr>
        <w:numPr>
          <w:ilvl w:val="0"/>
          <w:numId w:val="3"/>
        </w:numPr>
      </w:pPr>
      <w:r w:rsidRPr="00085364">
        <w:rPr>
          <w:b/>
          <w:bCs/>
        </w:rPr>
        <w:lastRenderedPageBreak/>
        <w:t>Mandat :</w:t>
      </w:r>
      <w:r w:rsidRPr="00085364">
        <w:t xml:space="preserve"> Si la répartition précise n’est pas actée </w:t>
      </w:r>
      <w:r w:rsidR="004026F8">
        <w:t>revenir avec une proposition complète à la prochaine séance</w:t>
      </w:r>
      <w:r w:rsidRPr="00085364">
        <w:t>.</w:t>
      </w:r>
    </w:p>
    <w:p w14:paraId="18D0BA0E" w14:textId="77777777" w:rsidR="00085364" w:rsidRPr="00085364" w:rsidRDefault="00085364" w:rsidP="00A23F48">
      <w:pPr>
        <w:spacing w:after="0"/>
      </w:pPr>
      <w:r w:rsidRPr="00085364">
        <w:rPr>
          <w:b/>
          <w:bCs/>
        </w:rPr>
        <w:t>C. Discussion : Choix de la date</w:t>
      </w:r>
    </w:p>
    <w:p w14:paraId="1A7E721F" w14:textId="77777777" w:rsidR="00085364" w:rsidRPr="00085364" w:rsidRDefault="00085364" w:rsidP="00A23F48">
      <w:pPr>
        <w:numPr>
          <w:ilvl w:val="0"/>
          <w:numId w:val="4"/>
        </w:numPr>
        <w:spacing w:after="0"/>
        <w:ind w:left="714" w:hanging="357"/>
      </w:pPr>
      <w:r w:rsidRPr="00085364">
        <w:rPr>
          <w:b/>
          <w:bCs/>
        </w:rPr>
        <w:t>Option 1 :</w:t>
      </w:r>
      <w:r w:rsidRPr="00085364">
        <w:t> Suivre la dynamique régionale et fixer la promenade au </w:t>
      </w:r>
      <w:proofErr w:type="gramStart"/>
      <w:r w:rsidRPr="00085364">
        <w:rPr>
          <w:b/>
          <w:bCs/>
        </w:rPr>
        <w:t>Jeudi</w:t>
      </w:r>
      <w:proofErr w:type="gramEnd"/>
      <w:r w:rsidRPr="00085364">
        <w:rPr>
          <w:b/>
          <w:bCs/>
        </w:rPr>
        <w:t xml:space="preserve"> 1er octobre 2026</w:t>
      </w:r>
      <w:r w:rsidRPr="00085364">
        <w:t> (recommandé pour la visibilité et les échanges avec les autres communes).</w:t>
      </w:r>
    </w:p>
    <w:p w14:paraId="7FECCA3A" w14:textId="74D542BB" w:rsidR="00085364" w:rsidRPr="00085364" w:rsidRDefault="00085364" w:rsidP="00085364">
      <w:pPr>
        <w:numPr>
          <w:ilvl w:val="0"/>
          <w:numId w:val="4"/>
        </w:numPr>
      </w:pPr>
      <w:r w:rsidRPr="00085364">
        <w:rPr>
          <w:b/>
          <w:bCs/>
        </w:rPr>
        <w:t>Option 2 :</w:t>
      </w:r>
      <w:r w:rsidRPr="00085364">
        <w:t> Choisir une date décalée (si conflit d’agenda), tout en restant dans la période automnale.</w:t>
      </w:r>
    </w:p>
    <w:p w14:paraId="3A171166" w14:textId="77777777" w:rsidR="00085364" w:rsidRPr="00085364" w:rsidRDefault="00085364" w:rsidP="00A23F48">
      <w:pPr>
        <w:spacing w:after="0"/>
      </w:pPr>
      <w:r w:rsidRPr="00085364">
        <w:rPr>
          <w:b/>
          <w:bCs/>
        </w:rPr>
        <w:t>D. Discussion : Choix de l’itinéraire</w:t>
      </w:r>
    </w:p>
    <w:p w14:paraId="2203597D" w14:textId="77777777" w:rsidR="00085364" w:rsidRPr="00085364" w:rsidRDefault="00085364" w:rsidP="00A23F48">
      <w:pPr>
        <w:numPr>
          <w:ilvl w:val="0"/>
          <w:numId w:val="5"/>
        </w:numPr>
        <w:spacing w:after="0"/>
        <w:ind w:left="714" w:hanging="357"/>
      </w:pPr>
      <w:r w:rsidRPr="00085364">
        <w:rPr>
          <w:b/>
          <w:bCs/>
        </w:rPr>
        <w:t>Consigne :</w:t>
      </w:r>
      <w:r w:rsidRPr="00085364">
        <w:t> Cibler un parcours de </w:t>
      </w:r>
      <w:r w:rsidRPr="00085364">
        <w:rPr>
          <w:b/>
          <w:bCs/>
        </w:rPr>
        <w:t>30 à 45 minutes max</w:t>
      </w:r>
      <w:r w:rsidRPr="00085364">
        <w:t>, sur voirie communale, représentatif des enjeux locaux (</w:t>
      </w:r>
      <w:proofErr w:type="gramStart"/>
      <w:r w:rsidRPr="00085364">
        <w:t>ex:</w:t>
      </w:r>
      <w:proofErr w:type="gramEnd"/>
      <w:r w:rsidRPr="00085364">
        <w:t xml:space="preserve"> liaison village-commerces, centre historique, ou zone résidentielle avec aînés).</w:t>
      </w:r>
    </w:p>
    <w:p w14:paraId="758CC54E" w14:textId="00BFB8BA" w:rsidR="00085364" w:rsidRPr="00085364" w:rsidRDefault="00085364" w:rsidP="00085364">
      <w:pPr>
        <w:numPr>
          <w:ilvl w:val="0"/>
          <w:numId w:val="5"/>
        </w:numPr>
      </w:pPr>
      <w:r w:rsidRPr="00085364">
        <w:rPr>
          <w:b/>
          <w:bCs/>
        </w:rPr>
        <w:t>Mandat :</w:t>
      </w:r>
      <w:r w:rsidRPr="00085364">
        <w:t> Charger les personnes référentes (désignées au point B) de proposer </w:t>
      </w:r>
      <w:r w:rsidRPr="00085364">
        <w:rPr>
          <w:b/>
          <w:bCs/>
        </w:rPr>
        <w:t>2 ou 3 tracés concrets</w:t>
      </w:r>
      <w:r w:rsidRPr="00085364">
        <w:t xml:space="preserve"> avec une carte, à valider définitivement lors d’une prochaine séance ou </w:t>
      </w:r>
      <w:r w:rsidR="004026F8">
        <w:t>de manière adéquate</w:t>
      </w:r>
      <w:r w:rsidRPr="00085364">
        <w:t>.</w:t>
      </w:r>
    </w:p>
    <w:p w14:paraId="347A4AAE" w14:textId="77777777" w:rsidR="00085364" w:rsidRPr="00085364" w:rsidRDefault="00085364" w:rsidP="00085364">
      <w:r w:rsidRPr="00085364">
        <w:pict w14:anchorId="3D1577DF">
          <v:rect id="_x0000_i1045" style="width:0;height:0" o:hrstd="t" o:hr="t" fillcolor="#a0a0a0" stroked="f"/>
        </w:pict>
      </w:r>
    </w:p>
    <w:p w14:paraId="528FCD1A" w14:textId="77777777" w:rsidR="00085364" w:rsidRPr="00085364" w:rsidRDefault="00085364" w:rsidP="00085364">
      <w:pPr>
        <w:rPr>
          <w:b/>
          <w:bCs/>
        </w:rPr>
      </w:pPr>
      <w:r w:rsidRPr="00085364">
        <w:rPr>
          <w:b/>
          <w:bCs/>
        </w:rPr>
        <w:t>3. Prochaines étapes (si validation)</w:t>
      </w:r>
    </w:p>
    <w:p w14:paraId="5D26F5EC" w14:textId="77777777" w:rsidR="00085364" w:rsidRPr="00085364" w:rsidRDefault="00085364" w:rsidP="00085364">
      <w:pPr>
        <w:numPr>
          <w:ilvl w:val="0"/>
          <w:numId w:val="6"/>
        </w:numPr>
      </w:pPr>
      <w:r w:rsidRPr="00085364">
        <w:t>Validation de l’itinéraire et de la date définitive.</w:t>
      </w:r>
    </w:p>
    <w:p w14:paraId="3AB549A8" w14:textId="77777777" w:rsidR="00085364" w:rsidRPr="00085364" w:rsidRDefault="00085364" w:rsidP="00085364">
      <w:pPr>
        <w:numPr>
          <w:ilvl w:val="0"/>
          <w:numId w:val="6"/>
        </w:numPr>
      </w:pPr>
      <w:r w:rsidRPr="00085364">
        <w:t>Lancement de la communication (affiches, lettre aux aînés) 3 à 4 semaines avant l’événement.</w:t>
      </w:r>
    </w:p>
    <w:p w14:paraId="66B8ABA5" w14:textId="77777777" w:rsidR="004026F8" w:rsidRDefault="00085364" w:rsidP="00085364">
      <w:pPr>
        <w:numPr>
          <w:ilvl w:val="0"/>
          <w:numId w:val="6"/>
        </w:numPr>
      </w:pPr>
      <w:r w:rsidRPr="00085364">
        <w:t>Réalisation de la promenade</w:t>
      </w:r>
    </w:p>
    <w:p w14:paraId="57D79396" w14:textId="45653250" w:rsidR="00085364" w:rsidRPr="00085364" w:rsidRDefault="004026F8" w:rsidP="00085364">
      <w:pPr>
        <w:numPr>
          <w:ilvl w:val="0"/>
          <w:numId w:val="6"/>
        </w:numPr>
      </w:pPr>
      <w:r>
        <w:t>Suivi et éventuelle participation au</w:t>
      </w:r>
      <w:r w:rsidR="00085364" w:rsidRPr="00085364">
        <w:t xml:space="preserve"> Forum du 22 octobre.</w:t>
      </w:r>
    </w:p>
    <w:p w14:paraId="5D8A8F7D" w14:textId="77777777" w:rsidR="008477E3" w:rsidRPr="00085364" w:rsidRDefault="008477E3" w:rsidP="00085364"/>
    <w:sectPr w:rsidR="008477E3" w:rsidRPr="000853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20A1"/>
    <w:multiLevelType w:val="multilevel"/>
    <w:tmpl w:val="D974A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241792"/>
    <w:multiLevelType w:val="multilevel"/>
    <w:tmpl w:val="F756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E469A0"/>
    <w:multiLevelType w:val="multilevel"/>
    <w:tmpl w:val="B5949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55085D"/>
    <w:multiLevelType w:val="multilevel"/>
    <w:tmpl w:val="0226D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6A6066D"/>
    <w:multiLevelType w:val="multilevel"/>
    <w:tmpl w:val="59684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9B1B07"/>
    <w:multiLevelType w:val="multilevel"/>
    <w:tmpl w:val="26FE2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98896060">
    <w:abstractNumId w:val="0"/>
  </w:num>
  <w:num w:numId="2" w16cid:durableId="943685116">
    <w:abstractNumId w:val="3"/>
  </w:num>
  <w:num w:numId="3" w16cid:durableId="1687099098">
    <w:abstractNumId w:val="1"/>
  </w:num>
  <w:num w:numId="4" w16cid:durableId="1937446206">
    <w:abstractNumId w:val="5"/>
  </w:num>
  <w:num w:numId="5" w16cid:durableId="1368599652">
    <w:abstractNumId w:val="2"/>
  </w:num>
  <w:num w:numId="6" w16cid:durableId="1151949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835"/>
    <w:rsid w:val="00085364"/>
    <w:rsid w:val="00330431"/>
    <w:rsid w:val="004026F8"/>
    <w:rsid w:val="0065249B"/>
    <w:rsid w:val="008477E3"/>
    <w:rsid w:val="00A23F48"/>
    <w:rsid w:val="00AF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194242"/>
  <w15:chartTrackingRefBased/>
  <w15:docId w15:val="{A8B31E54-44DF-467C-9D37-4A96B739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F1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F1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F18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F1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F18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F18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F18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F18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F18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18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F18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F18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F183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F183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F183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F183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F183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F183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F18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F1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F18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F1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F18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F183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F183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F183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F18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F183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F183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A23F48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23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jb-b.ch/1166-promenades-sans-obstac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Beer - Jb.B</dc:creator>
  <cp:keywords/>
  <dc:description/>
  <cp:lastModifiedBy>Denis Beer - Jb.B</cp:lastModifiedBy>
  <cp:revision>3</cp:revision>
  <dcterms:created xsi:type="dcterms:W3CDTF">2026-07-15T20:15:00Z</dcterms:created>
  <dcterms:modified xsi:type="dcterms:W3CDTF">2026-07-15T20:30:00Z</dcterms:modified>
</cp:coreProperties>
</file>